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09F2" w14:textId="3400845B" w:rsidR="00335BDB" w:rsidRPr="00335BDB" w:rsidRDefault="00335BDB" w:rsidP="00335BDB">
      <w:r>
        <w:rPr>
          <w:b/>
          <w:bCs/>
        </w:rPr>
        <w:t>P</w:t>
      </w:r>
      <w:r w:rsidRPr="00335BDB">
        <w:rPr>
          <w:b/>
          <w:bCs/>
        </w:rPr>
        <w:t>sykolog søges til behandlingsorienteret</w:t>
      </w:r>
      <w:r w:rsidR="007415E9">
        <w:rPr>
          <w:b/>
          <w:bCs/>
        </w:rPr>
        <w:t xml:space="preserve"> </w:t>
      </w:r>
      <w:r w:rsidRPr="00335BDB">
        <w:rPr>
          <w:b/>
          <w:bCs/>
        </w:rPr>
        <w:t>skoletilbud på Albertslund Ungecenter</w:t>
      </w:r>
    </w:p>
    <w:p w14:paraId="4DE9ABD0" w14:textId="53F75B06" w:rsidR="00335BDB" w:rsidRPr="00335BDB" w:rsidRDefault="002A4B08" w:rsidP="00335BDB">
      <w:r w:rsidRPr="002A4B08">
        <w:t>Vi søger en engageret psykolog, der har lyst til at være med til at skabe en udviklende og tryg behandlingsklasse for udskolingselever, som diagnostisk</w:t>
      </w:r>
      <w:r w:rsidR="00BB25AA">
        <w:t xml:space="preserve"> er</w:t>
      </w:r>
      <w:r w:rsidRPr="002A4B08">
        <w:t xml:space="preserve"> beskrevet med </w:t>
      </w:r>
      <w:r>
        <w:t>b</w:t>
      </w:r>
      <w:r w:rsidRPr="002A4B08">
        <w:t>l.a.  </w:t>
      </w:r>
      <w:proofErr w:type="spellStart"/>
      <w:r w:rsidRPr="002A4B08">
        <w:t>autismespektrumforstyrrelser</w:t>
      </w:r>
      <w:proofErr w:type="spellEnd"/>
      <w:r w:rsidRPr="002A4B08">
        <w:t xml:space="preserve"> og ADHD og deraf afledte stress- og belastningstilstande som bl.a. angst og skolevægring.</w:t>
      </w:r>
      <w:r w:rsidR="00602189">
        <w:t xml:space="preserve"> Klassen bliver den anden af sin slags</w:t>
      </w:r>
      <w:r w:rsidR="00FA394C">
        <w:t xml:space="preserve"> hos os, og du bliver en tæt samarbejdspartner med psykologen i vores eksisterende behandlingsklasse. </w:t>
      </w:r>
    </w:p>
    <w:p w14:paraId="6DFF5C1D" w14:textId="720BD53C" w:rsidR="00335BDB" w:rsidRDefault="00335BDB" w:rsidP="00335BDB">
      <w:r w:rsidRPr="00335BDB">
        <w:t>I Albertslund Ungecenter har vi fokus på anerkendelse – vi vil være en aktiv</w:t>
      </w:r>
      <w:r w:rsidR="007A09A8">
        <w:t xml:space="preserve"> </w:t>
      </w:r>
      <w:r w:rsidRPr="00335BDB">
        <w:t>medspiller i de unges udvikling og læring. Vi igangsætter udviklingsforløb</w:t>
      </w:r>
      <w:r w:rsidR="007A09A8">
        <w:t xml:space="preserve"> </w:t>
      </w:r>
      <w:r w:rsidRPr="00335BDB">
        <w:t>sammen med eleverne og fokuserer på ressourcer frem for mangler.</w:t>
      </w:r>
      <w:r w:rsidR="007A09A8">
        <w:t xml:space="preserve"> </w:t>
      </w:r>
      <w:r w:rsidRPr="00335BDB">
        <w:t>Det kræver både mod og humor at se og forstå eleverne</w:t>
      </w:r>
      <w:r w:rsidR="00C30F98">
        <w:t>,</w:t>
      </w:r>
      <w:r w:rsidRPr="00335BDB">
        <w:t xml:space="preserve"> der hvor de er – en</w:t>
      </w:r>
      <w:r w:rsidR="007A09A8">
        <w:t xml:space="preserve"> </w:t>
      </w:r>
      <w:r w:rsidRPr="00335BDB">
        <w:t>opgave vi tager meget alvorligt.</w:t>
      </w:r>
      <w:r w:rsidR="00CA02C0">
        <w:t xml:space="preserve"> Vi er en skole med mange traditioner og et stærkt fællesskab, hvor vi løfter i flok.</w:t>
      </w:r>
    </w:p>
    <w:p w14:paraId="6A71B8B5" w14:textId="1FDBAE36" w:rsidR="00335BDB" w:rsidRDefault="00335BDB" w:rsidP="00335BDB">
      <w:r w:rsidRPr="00335BDB">
        <w:t>Vi søger en medpraktiserende psykolog, der har lyst til at arbejde sammen</w:t>
      </w:r>
      <w:r w:rsidR="00D437DA">
        <w:t xml:space="preserve"> </w:t>
      </w:r>
      <w:r w:rsidRPr="00335BDB">
        <w:t>med elever</w:t>
      </w:r>
      <w:r w:rsidR="00FE5379">
        <w:t>, forældre</w:t>
      </w:r>
      <w:r w:rsidRPr="00335BDB">
        <w:t xml:space="preserve"> og lærere og samtidig tage ansvaret for behandlingen af de unge</w:t>
      </w:r>
      <w:r w:rsidR="00FE5379">
        <w:t xml:space="preserve"> og deres forældre</w:t>
      </w:r>
      <w:r w:rsidRPr="00335BDB">
        <w:t xml:space="preserve"> i</w:t>
      </w:r>
      <w:r w:rsidR="00D437DA">
        <w:t xml:space="preserve"> </w:t>
      </w:r>
      <w:r w:rsidRPr="00335BDB">
        <w:t>skoletilbuddet.</w:t>
      </w:r>
      <w:r w:rsidR="003A3D4E">
        <w:t xml:space="preserve"> Du bliver behandlingsansvarlig for ti elever og deres familier. </w:t>
      </w:r>
      <w:r w:rsidR="009E0020">
        <w:t xml:space="preserve">Som medpraktiserende er du en synlig og aktiv del af hverdagen. </w:t>
      </w:r>
      <w:r w:rsidR="008F767F">
        <w:t xml:space="preserve">Du er med til at skabe </w:t>
      </w:r>
      <w:r w:rsidR="00D57DF2">
        <w:t xml:space="preserve">gennemgående </w:t>
      </w:r>
      <w:r w:rsidR="008F767F">
        <w:t xml:space="preserve">struktur, nærvær og udviklingsmuligheder for </w:t>
      </w:r>
      <w:r w:rsidR="00D437DA">
        <w:t>eleverne.</w:t>
      </w:r>
      <w:r w:rsidR="00B53292">
        <w:t xml:space="preserve"> </w:t>
      </w:r>
    </w:p>
    <w:p w14:paraId="11BF4D32" w14:textId="77777777" w:rsidR="00B971BD" w:rsidRDefault="00B971BD" w:rsidP="00335BDB"/>
    <w:p w14:paraId="27C7F197" w14:textId="04A90E1A" w:rsidR="00335BDB" w:rsidRPr="00335BDB" w:rsidRDefault="00B11360" w:rsidP="00335BDB">
      <w:r>
        <w:rPr>
          <w:b/>
          <w:bCs/>
        </w:rPr>
        <w:t>Vi forestiller os:</w:t>
      </w:r>
    </w:p>
    <w:p w14:paraId="5F4FF487" w14:textId="46656D16" w:rsidR="00335BDB" w:rsidRDefault="00335BDB" w:rsidP="00335BDB">
      <w:r w:rsidRPr="00335BDB">
        <w:t>- At du arbejder med et systemisk og narrativt udgangspunkt, men kan</w:t>
      </w:r>
      <w:r w:rsidR="0022337D">
        <w:t xml:space="preserve"> </w:t>
      </w:r>
      <w:r w:rsidRPr="00335BDB">
        <w:t>arbejde med hele det psykologiske felt i din faglighed</w:t>
      </w:r>
    </w:p>
    <w:p w14:paraId="6C51CDCF" w14:textId="14E69979" w:rsidR="00DD4DB7" w:rsidRPr="00335BDB" w:rsidRDefault="00DD4DB7" w:rsidP="00335BDB">
      <w:r>
        <w:t>- At du bringer både din faglighed og menneskelig</w:t>
      </w:r>
      <w:r w:rsidR="0033396B">
        <w:t>hed</w:t>
      </w:r>
      <w:r>
        <w:t xml:space="preserve"> med</w:t>
      </w:r>
      <w:r w:rsidR="0022337D">
        <w:t xml:space="preserve"> ind i rummet</w:t>
      </w:r>
    </w:p>
    <w:p w14:paraId="1964DA27" w14:textId="77777777" w:rsidR="00335BDB" w:rsidRDefault="00335BDB" w:rsidP="00335BDB">
      <w:r w:rsidRPr="00335BDB">
        <w:t>- At du har fokus på ressourcer i arbejdet med unge</w:t>
      </w:r>
    </w:p>
    <w:p w14:paraId="34843275" w14:textId="75A3F9D7" w:rsidR="00881C76" w:rsidRPr="00335BDB" w:rsidRDefault="00881C76" w:rsidP="00335BDB">
      <w:r>
        <w:t>- At du trives med at være tæt på praksis og arbejde relationelt</w:t>
      </w:r>
    </w:p>
    <w:p w14:paraId="4D11CE5A" w14:textId="77777777" w:rsidR="00335BDB" w:rsidRPr="00335BDB" w:rsidRDefault="00335BDB" w:rsidP="00335BDB">
      <w:r w:rsidRPr="00335BDB">
        <w:t>- At du ser potentialet i at arbejde i tværfaglige teams</w:t>
      </w:r>
    </w:p>
    <w:p w14:paraId="3836820B" w14:textId="344D93FC" w:rsidR="00335BDB" w:rsidRPr="00335BDB" w:rsidRDefault="00335BDB" w:rsidP="00335BDB">
      <w:r w:rsidRPr="00335BDB">
        <w:t>-- At du kan skabe tillid og relationer til elever og forældre</w:t>
      </w:r>
    </w:p>
    <w:p w14:paraId="1E27B50B" w14:textId="2213E837" w:rsidR="00335BDB" w:rsidRPr="00335BDB" w:rsidRDefault="00335BDB" w:rsidP="00335BDB">
      <w:r w:rsidRPr="00335BDB">
        <w:t xml:space="preserve">- At </w:t>
      </w:r>
      <w:r w:rsidR="00845152">
        <w:t xml:space="preserve">du kan </w:t>
      </w:r>
      <w:r w:rsidRPr="00335BDB">
        <w:t>omsætte din viden om elevens udfordringer til konkrete tiltag</w:t>
      </w:r>
    </w:p>
    <w:p w14:paraId="3DBF7299" w14:textId="600C29B1" w:rsidR="00DB3CC0" w:rsidRDefault="00335BDB" w:rsidP="00335BDB">
      <w:r w:rsidRPr="00335BDB">
        <w:t>for den enkelte elev og læringsfællesskabet</w:t>
      </w:r>
    </w:p>
    <w:p w14:paraId="2D4ADB40" w14:textId="77777777" w:rsidR="00642EDC" w:rsidRPr="00335BDB" w:rsidRDefault="00642EDC" w:rsidP="00335BDB"/>
    <w:p w14:paraId="1A47FAE6" w14:textId="77777777" w:rsidR="00335BDB" w:rsidRPr="00335BDB" w:rsidRDefault="00335BDB" w:rsidP="00335BDB">
      <w:r w:rsidRPr="00335BDB">
        <w:rPr>
          <w:b/>
          <w:bCs/>
        </w:rPr>
        <w:t>Vi tilbyder:</w:t>
      </w:r>
    </w:p>
    <w:p w14:paraId="0BE0A4CA" w14:textId="6578A9C9" w:rsidR="00DF4CFC" w:rsidRDefault="00335BDB" w:rsidP="00DF4CFC">
      <w:r w:rsidRPr="00335BDB">
        <w:t>-</w:t>
      </w:r>
      <w:r w:rsidR="00DF4CFC" w:rsidRPr="00DF4CFC">
        <w:t xml:space="preserve"> </w:t>
      </w:r>
      <w:r w:rsidR="00DF4CFC" w:rsidRPr="00335BDB">
        <w:t>Mulighed for at præge og være medudviklende af vores skoletilbuds kvalitet.</w:t>
      </w:r>
    </w:p>
    <w:p w14:paraId="5670FFE0" w14:textId="00019442" w:rsidR="00335BDB" w:rsidRDefault="00DF4CFC" w:rsidP="00335BDB">
      <w:r>
        <w:t xml:space="preserve">- </w:t>
      </w:r>
      <w:r w:rsidR="00335BDB" w:rsidRPr="00335BDB">
        <w:t>Forankring i et nyetableret behandlingsorienteret skoletilbud</w:t>
      </w:r>
    </w:p>
    <w:p w14:paraId="481528AA" w14:textId="266CE666" w:rsidR="00335BDB" w:rsidRDefault="00335BDB" w:rsidP="00335BDB">
      <w:r w:rsidRPr="00335BDB">
        <w:t>- Et foranderligt og udviklende arbejdsmiljø</w:t>
      </w:r>
      <w:r w:rsidR="00B331E9">
        <w:t xml:space="preserve"> </w:t>
      </w:r>
      <w:r w:rsidR="0007399C">
        <w:t>med mulighed for fælles kompetenceudvikling</w:t>
      </w:r>
    </w:p>
    <w:p w14:paraId="64DC95D2" w14:textId="05822C01" w:rsidR="00FC32C7" w:rsidRDefault="00FC32C7" w:rsidP="00335BDB">
      <w:r>
        <w:t>-</w:t>
      </w:r>
      <w:r w:rsidR="00711194">
        <w:t xml:space="preserve"> Supervision både psykologfagligt og med dit team</w:t>
      </w:r>
    </w:p>
    <w:p w14:paraId="2D5653F4" w14:textId="047286AB" w:rsidR="00061506" w:rsidRPr="00335BDB" w:rsidRDefault="00061506" w:rsidP="00061506">
      <w:r w:rsidRPr="00335BDB">
        <w:t>- Gode og engagerede kolleger i et kreativt undervisningsmiljø</w:t>
      </w:r>
    </w:p>
    <w:p w14:paraId="190DBCBE" w14:textId="77777777" w:rsidR="00061506" w:rsidRDefault="00061506" w:rsidP="00335BDB"/>
    <w:p w14:paraId="6EC5D7FF" w14:textId="77777777" w:rsidR="00335BDB" w:rsidRPr="00335BDB" w:rsidRDefault="00335BDB" w:rsidP="00335BDB">
      <w:r w:rsidRPr="00335BDB">
        <w:rPr>
          <w:b/>
          <w:bCs/>
        </w:rPr>
        <w:t>Albertslund Ungecenter</w:t>
      </w:r>
    </w:p>
    <w:p w14:paraId="36FC5476" w14:textId="77777777" w:rsidR="00335BDB" w:rsidRPr="00335BDB" w:rsidRDefault="00335BDB" w:rsidP="00335BDB">
      <w:r w:rsidRPr="00335BDB">
        <w:lastRenderedPageBreak/>
        <w:t>Vognporten 1</w:t>
      </w:r>
    </w:p>
    <w:p w14:paraId="613B97AD" w14:textId="77777777" w:rsidR="00335BDB" w:rsidRPr="00335BDB" w:rsidRDefault="00335BDB" w:rsidP="00335BDB">
      <w:r w:rsidRPr="00335BDB">
        <w:t>2620 Albertslund</w:t>
      </w:r>
    </w:p>
    <w:p w14:paraId="4A4B8176" w14:textId="77777777" w:rsidR="00335BDB" w:rsidRPr="00335BDB" w:rsidRDefault="00335BDB" w:rsidP="00335BDB">
      <w:hyperlink r:id="rId8" w:history="1">
        <w:r w:rsidRPr="00335BDB">
          <w:rPr>
            <w:rStyle w:val="Hyperlink"/>
          </w:rPr>
          <w:t>ungecenter@albertslund.dk</w:t>
        </w:r>
      </w:hyperlink>
    </w:p>
    <w:p w14:paraId="4DB261A9" w14:textId="77777777" w:rsidR="00335BDB" w:rsidRPr="00335BDB" w:rsidRDefault="00335BDB" w:rsidP="00335BDB">
      <w:r w:rsidRPr="00335BDB">
        <w:rPr>
          <w:b/>
          <w:bCs/>
        </w:rPr>
        <w:t>Albertslund Kommune</w:t>
      </w:r>
    </w:p>
    <w:p w14:paraId="4F596969" w14:textId="792BCF2A" w:rsidR="00335BDB" w:rsidRPr="00335BDB" w:rsidRDefault="00335BDB" w:rsidP="00335BDB">
      <w:r w:rsidRPr="00335BDB">
        <w:t>Børn, Sundhed &amp; Velfærd</w:t>
      </w:r>
      <w:r w:rsidR="002C0047">
        <w:t xml:space="preserve"> </w:t>
      </w:r>
      <w:r w:rsidRPr="00335BDB">
        <w:rPr>
          <w:b/>
          <w:bCs/>
        </w:rPr>
        <w:t>Løn- og ansættelsesvilkår:</w:t>
      </w:r>
    </w:p>
    <w:p w14:paraId="342DB2E4" w14:textId="77777777" w:rsidR="00335BDB" w:rsidRPr="00335BDB" w:rsidRDefault="00335BDB" w:rsidP="00335BDB">
      <w:r w:rsidRPr="00335BDB">
        <w:t>Lønindplacering sker efter forhandling mellem kommunen og den</w:t>
      </w:r>
    </w:p>
    <w:p w14:paraId="5834B52F" w14:textId="77777777" w:rsidR="00335BDB" w:rsidRPr="00335BDB" w:rsidRDefault="00335BDB" w:rsidP="00335BDB">
      <w:r w:rsidRPr="00335BDB">
        <w:t>forhandlingsberettigede organisation. Det er en del af Albertslund</w:t>
      </w:r>
    </w:p>
    <w:p w14:paraId="7917BC8A" w14:textId="77777777" w:rsidR="00335BDB" w:rsidRPr="00335BDB" w:rsidRDefault="00335BDB" w:rsidP="00335BDB">
      <w:r w:rsidRPr="00335BDB">
        <w:t>Kommunes ansættelsespolitik at fremme mangfoldighed og ligestilling.</w:t>
      </w:r>
    </w:p>
    <w:p w14:paraId="1EA8ECA0" w14:textId="77777777" w:rsidR="00335BDB" w:rsidRPr="00335BDB" w:rsidRDefault="00335BDB" w:rsidP="00335BDB">
      <w:r w:rsidRPr="00335BDB">
        <w:t>Det er en forudsætning for din ansættelse i Albertslund kommune, at du</w:t>
      </w:r>
    </w:p>
    <w:p w14:paraId="518A7E94" w14:textId="77777777" w:rsidR="00335BDB" w:rsidRPr="00335BDB" w:rsidRDefault="00335BDB" w:rsidP="00335BDB">
      <w:r w:rsidRPr="00335BDB">
        <w:t>har en gyldig arbejds- og opholdstilladelse samt en ren straffe- og</w:t>
      </w:r>
    </w:p>
    <w:p w14:paraId="4926E668" w14:textId="77777777" w:rsidR="00335BDB" w:rsidRPr="00335BDB" w:rsidRDefault="00335BDB" w:rsidP="00335BDB">
      <w:r w:rsidRPr="00335BDB">
        <w:t>børneattest.</w:t>
      </w:r>
    </w:p>
    <w:p w14:paraId="7461FA2C" w14:textId="77777777" w:rsidR="00335BDB" w:rsidRPr="00335BDB" w:rsidRDefault="00335BDB" w:rsidP="00335BDB">
      <w:r w:rsidRPr="00335BDB">
        <w:t>Albertslund kommune har røgfri arbejdstid.</w:t>
      </w:r>
    </w:p>
    <w:p w14:paraId="6DC75461" w14:textId="77777777" w:rsidR="00335BDB" w:rsidRPr="00335BDB" w:rsidRDefault="00335BDB" w:rsidP="00335BDB">
      <w:r w:rsidRPr="00335BDB">
        <w:rPr>
          <w:b/>
          <w:bCs/>
        </w:rPr>
        <w:t>Yderligere oplysninger:</w:t>
      </w:r>
    </w:p>
    <w:p w14:paraId="1091FE75" w14:textId="2FA9934C" w:rsidR="00335BDB" w:rsidRPr="00335BDB" w:rsidRDefault="00335BDB" w:rsidP="00335BDB">
      <w:r w:rsidRPr="00335BDB">
        <w:t>Hvis du vil høre mere om stillingen, er du meget velkommen til at ringe</w:t>
      </w:r>
      <w:r w:rsidR="000668CC">
        <w:t xml:space="preserve"> </w:t>
      </w:r>
      <w:r w:rsidRPr="00335BDB">
        <w:t>til skoleleder Ane Marie Kristensen på tlf. 43642215.</w:t>
      </w:r>
    </w:p>
    <w:p w14:paraId="4BDB8367" w14:textId="77777777" w:rsidR="00335BDB" w:rsidRPr="00335BDB" w:rsidRDefault="00335BDB" w:rsidP="00335BDB">
      <w:r w:rsidRPr="00335BDB">
        <w:rPr>
          <w:b/>
          <w:bCs/>
        </w:rPr>
        <w:t>Ansøgning:</w:t>
      </w:r>
    </w:p>
    <w:p w14:paraId="04A2C5E0" w14:textId="30B24DFA" w:rsidR="00335BDB" w:rsidRPr="00335BDB" w:rsidRDefault="00335BDB" w:rsidP="00335BDB">
      <w:r w:rsidRPr="00335BDB">
        <w:t xml:space="preserve">Ansøgning med relevante bilag sendes senest  d. </w:t>
      </w:r>
      <w:r w:rsidR="0072746D">
        <w:t xml:space="preserve">2. juni </w:t>
      </w:r>
      <w:r w:rsidRPr="00335BDB">
        <w:t>202</w:t>
      </w:r>
      <w:r w:rsidR="00E36489">
        <w:t>5</w:t>
      </w:r>
      <w:r w:rsidRPr="00335BDB">
        <w:t xml:space="preserve"> på nedenstående link.</w:t>
      </w:r>
    </w:p>
    <w:p w14:paraId="738DD15A" w14:textId="199549A4" w:rsidR="00335BDB" w:rsidRPr="00335BDB" w:rsidRDefault="00335BDB" w:rsidP="00335BDB">
      <w:r w:rsidRPr="00335BDB">
        <w:t xml:space="preserve">Vi afholder samtaler d. </w:t>
      </w:r>
      <w:r w:rsidR="0072746D">
        <w:t>4. juni</w:t>
      </w:r>
      <w:r w:rsidRPr="00335BDB">
        <w:t xml:space="preserve"> 202</w:t>
      </w:r>
      <w:r w:rsidR="00E36489">
        <w:t>5</w:t>
      </w:r>
      <w:r w:rsidRPr="00335BDB">
        <w:t>.</w:t>
      </w:r>
    </w:p>
    <w:p w14:paraId="79422E7D" w14:textId="33DBFC53" w:rsidR="00466F7B" w:rsidRDefault="00335BDB" w:rsidP="00335BDB">
      <w:pPr>
        <w:rPr>
          <w:b/>
          <w:bCs/>
        </w:rPr>
      </w:pPr>
      <w:r w:rsidRPr="00335BDB">
        <w:br/>
      </w:r>
    </w:p>
    <w:p w14:paraId="04D09BB4" w14:textId="319BDE17" w:rsidR="00335BDB" w:rsidRPr="00335BDB" w:rsidRDefault="00335BDB" w:rsidP="00B53292">
      <w:pPr>
        <w:ind w:left="720"/>
      </w:pPr>
    </w:p>
    <w:sectPr w:rsidR="00335BDB" w:rsidRPr="00335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E4390"/>
    <w:multiLevelType w:val="multilevel"/>
    <w:tmpl w:val="50B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02892"/>
    <w:multiLevelType w:val="multilevel"/>
    <w:tmpl w:val="4AB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200908">
    <w:abstractNumId w:val="1"/>
  </w:num>
  <w:num w:numId="2" w16cid:durableId="10336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DB"/>
    <w:rsid w:val="000547C8"/>
    <w:rsid w:val="000558DF"/>
    <w:rsid w:val="00061506"/>
    <w:rsid w:val="000668CC"/>
    <w:rsid w:val="0007399C"/>
    <w:rsid w:val="000C1B4F"/>
    <w:rsid w:val="00171222"/>
    <w:rsid w:val="0022337D"/>
    <w:rsid w:val="002A4B08"/>
    <w:rsid w:val="002C0047"/>
    <w:rsid w:val="002E7D04"/>
    <w:rsid w:val="00310358"/>
    <w:rsid w:val="0033396B"/>
    <w:rsid w:val="00335BDB"/>
    <w:rsid w:val="00360CBC"/>
    <w:rsid w:val="00372334"/>
    <w:rsid w:val="003A3D4E"/>
    <w:rsid w:val="003B0BF4"/>
    <w:rsid w:val="00466F7B"/>
    <w:rsid w:val="004A0916"/>
    <w:rsid w:val="004B6F5F"/>
    <w:rsid w:val="004C2A5A"/>
    <w:rsid w:val="004C6F0F"/>
    <w:rsid w:val="004F7024"/>
    <w:rsid w:val="00571378"/>
    <w:rsid w:val="00602189"/>
    <w:rsid w:val="00642EDC"/>
    <w:rsid w:val="00667D7B"/>
    <w:rsid w:val="00711194"/>
    <w:rsid w:val="0072746D"/>
    <w:rsid w:val="00732E6B"/>
    <w:rsid w:val="007415E9"/>
    <w:rsid w:val="007A09A8"/>
    <w:rsid w:val="00845152"/>
    <w:rsid w:val="00863B45"/>
    <w:rsid w:val="00881C76"/>
    <w:rsid w:val="008F767F"/>
    <w:rsid w:val="0095553D"/>
    <w:rsid w:val="009920E8"/>
    <w:rsid w:val="009C1AC6"/>
    <w:rsid w:val="009E0020"/>
    <w:rsid w:val="00A14403"/>
    <w:rsid w:val="00A579C7"/>
    <w:rsid w:val="00AC4950"/>
    <w:rsid w:val="00AF2D06"/>
    <w:rsid w:val="00B11360"/>
    <w:rsid w:val="00B331E9"/>
    <w:rsid w:val="00B53292"/>
    <w:rsid w:val="00B57031"/>
    <w:rsid w:val="00B971BD"/>
    <w:rsid w:val="00BB25AA"/>
    <w:rsid w:val="00BD7AA5"/>
    <w:rsid w:val="00C30F98"/>
    <w:rsid w:val="00C66E91"/>
    <w:rsid w:val="00CA02C0"/>
    <w:rsid w:val="00CE7D5F"/>
    <w:rsid w:val="00D1063E"/>
    <w:rsid w:val="00D437DA"/>
    <w:rsid w:val="00D57DF2"/>
    <w:rsid w:val="00DB3CC0"/>
    <w:rsid w:val="00DC04F7"/>
    <w:rsid w:val="00DD4DB7"/>
    <w:rsid w:val="00DE78F7"/>
    <w:rsid w:val="00DF4CFC"/>
    <w:rsid w:val="00E36489"/>
    <w:rsid w:val="00E915A1"/>
    <w:rsid w:val="00EC38A0"/>
    <w:rsid w:val="00F63CA0"/>
    <w:rsid w:val="00F87513"/>
    <w:rsid w:val="00FA394C"/>
    <w:rsid w:val="00FC32C7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8A4"/>
  <w15:chartTrackingRefBased/>
  <w15:docId w15:val="{BF894166-92FB-42C2-8AE3-4149CB7E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B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B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B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BD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BD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B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B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B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B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B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B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BD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BD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B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35B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ecenter@albertslun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6D777C61EE4AB2B0A044599B8529" ma:contentTypeVersion="8" ma:contentTypeDescription="Create a new document." ma:contentTypeScope="" ma:versionID="fa88855304a23ae9a33fa2646aea5c50">
  <xsd:schema xmlns:xsd="http://www.w3.org/2001/XMLSchema" xmlns:xs="http://www.w3.org/2001/XMLSchema" xmlns:p="http://schemas.microsoft.com/office/2006/metadata/properties" xmlns:ns3="606c22f5-5502-4e4f-9cfd-755346a211a5" xmlns:ns4="62818b39-5185-4f0b-a197-a8d59d42e9ee" targetNamespace="http://schemas.microsoft.com/office/2006/metadata/properties" ma:root="true" ma:fieldsID="140bcb24d4ab263f3c03cd9bbd287158" ns3:_="" ns4:_="">
    <xsd:import namespace="606c22f5-5502-4e4f-9cfd-755346a211a5"/>
    <xsd:import namespace="62818b39-5185-4f0b-a197-a8d59d42e9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22f5-5502-4e4f-9cfd-755346a21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8b39-5185-4f0b-a197-a8d59d42e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6c22f5-5502-4e4f-9cfd-755346a211a5" xsi:nil="true"/>
  </documentManagement>
</p:properties>
</file>

<file path=customXml/itemProps1.xml><?xml version="1.0" encoding="utf-8"?>
<ds:datastoreItem xmlns:ds="http://schemas.openxmlformats.org/officeDocument/2006/customXml" ds:itemID="{23C0D7B1-58B9-466F-BEBE-B5BC477D7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22f5-5502-4e4f-9cfd-755346a211a5"/>
    <ds:schemaRef ds:uri="62818b39-5185-4f0b-a197-a8d59d42e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5643C-9109-4322-98AB-54161A98B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10C6F-496B-4C0C-9BC8-B498DE3F6130}">
  <ds:schemaRefs>
    <ds:schemaRef ds:uri="http://schemas.microsoft.com/office/2006/metadata/properties"/>
    <ds:schemaRef ds:uri="http://schemas.microsoft.com/office/infopath/2007/PartnerControls"/>
    <ds:schemaRef ds:uri="606c22f5-5502-4e4f-9cfd-755346a211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2665</Characters>
  <Application>Microsoft Office Word</Application>
  <DocSecurity>4</DocSecurity>
  <Lines>55</Lines>
  <Paragraphs>44</Paragraphs>
  <ScaleCrop>false</ScaleCrop>
  <Company>Albertslund Kommune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Maria Peschardt 2</dc:creator>
  <cp:keywords/>
  <dc:description/>
  <cp:lastModifiedBy>Lise Marie Bodenhoff</cp:lastModifiedBy>
  <cp:revision>2</cp:revision>
  <cp:lastPrinted>2025-05-06T08:57:00Z</cp:lastPrinted>
  <dcterms:created xsi:type="dcterms:W3CDTF">2025-05-16T07:00:00Z</dcterms:created>
  <dcterms:modified xsi:type="dcterms:W3CDTF">2025-05-16T07:00:00Z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0x010100534B6D777C61EE4AB2B0A044599B8529</vt:lpwstr>
  </property>
</Properties>
</file>